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C44A" w14:textId="03DF6861" w:rsidR="00442641" w:rsidRDefault="005A2F92" w:rsidP="00442641">
      <w:pPr>
        <w:pStyle w:val="ListParagraph"/>
        <w:shd w:val="clear" w:color="auto" w:fill="FFFFFF"/>
        <w:spacing w:line="300" w:lineRule="atLeast"/>
        <w:ind w:left="1350"/>
        <w:rPr>
          <w:rFonts w:ascii="Roboto" w:hAnsi="Roboto"/>
          <w:color w:val="666666"/>
          <w:sz w:val="20"/>
          <w:szCs w:val="20"/>
        </w:rPr>
      </w:pPr>
      <w:proofErr w:type="gramStart"/>
      <w:r>
        <w:rPr>
          <w:rFonts w:ascii="Times New Roman" w:hAnsi="Times New Roman" w:cs="Times New Roman"/>
          <w:b/>
          <w:bCs/>
          <w:sz w:val="24"/>
          <w:szCs w:val="24"/>
        </w:rPr>
        <w:t>June</w:t>
      </w:r>
      <w:r w:rsidR="00B37BDA">
        <w:rPr>
          <w:rFonts w:ascii="Times New Roman" w:hAnsi="Times New Roman" w:cs="Times New Roman"/>
          <w:b/>
          <w:bCs/>
          <w:sz w:val="24"/>
          <w:szCs w:val="24"/>
        </w:rPr>
        <w:t xml:space="preserve"> </w:t>
      </w:r>
      <w:r w:rsidR="005352CB">
        <w:rPr>
          <w:rFonts w:ascii="Times New Roman" w:hAnsi="Times New Roman" w:cs="Times New Roman"/>
          <w:b/>
          <w:bCs/>
          <w:sz w:val="24"/>
          <w:szCs w:val="24"/>
        </w:rPr>
        <w:t xml:space="preserve"> 2022</w:t>
      </w:r>
      <w:proofErr w:type="gramEnd"/>
      <w:r w:rsidR="00442641" w:rsidRPr="00C12855">
        <w:rPr>
          <w:rFonts w:ascii="Times New Roman" w:hAnsi="Times New Roman" w:cs="Times New Roman"/>
          <w:b/>
          <w:bCs/>
          <w:sz w:val="24"/>
          <w:szCs w:val="24"/>
        </w:rPr>
        <w:t xml:space="preserve"> –Scribblers Christian Writers Group -Norcross/Tucker GA</w:t>
      </w:r>
      <w:r w:rsidR="00442641">
        <w:rPr>
          <w:rFonts w:ascii="Times New Roman" w:hAnsi="Times New Roman" w:cs="Times New Roman"/>
          <w:sz w:val="24"/>
          <w:szCs w:val="24"/>
        </w:rPr>
        <w:t xml:space="preserve"> </w:t>
      </w:r>
      <w:r w:rsidR="00442641" w:rsidRPr="003E3A92">
        <w:rPr>
          <w:rFonts w:ascii="Times New Roman" w:hAnsi="Times New Roman" w:cs="Times New Roman"/>
          <w:sz w:val="24"/>
          <w:szCs w:val="24"/>
        </w:rPr>
        <w:t xml:space="preserve"> In Person  Meeting – </w:t>
      </w:r>
      <w:r w:rsidR="00442641">
        <w:rPr>
          <w:rFonts w:ascii="Times New Roman" w:hAnsi="Times New Roman" w:cs="Times New Roman"/>
          <w:sz w:val="24"/>
          <w:szCs w:val="24"/>
        </w:rPr>
        <w:t>Wednesday</w:t>
      </w:r>
      <w:r w:rsidR="00442641" w:rsidRPr="003E3A92">
        <w:rPr>
          <w:rFonts w:ascii="Times New Roman" w:hAnsi="Times New Roman" w:cs="Times New Roman"/>
          <w:sz w:val="24"/>
          <w:szCs w:val="24"/>
        </w:rPr>
        <w:t xml:space="preserve"> </w:t>
      </w:r>
      <w:r>
        <w:rPr>
          <w:rFonts w:ascii="Times New Roman" w:hAnsi="Times New Roman" w:cs="Times New Roman"/>
          <w:sz w:val="24"/>
          <w:szCs w:val="24"/>
        </w:rPr>
        <w:t>June 15</w:t>
      </w:r>
      <w:r w:rsidR="00442641">
        <w:rPr>
          <w:rFonts w:ascii="Times New Roman" w:hAnsi="Times New Roman" w:cs="Times New Roman"/>
          <w:sz w:val="24"/>
          <w:szCs w:val="24"/>
        </w:rPr>
        <w:t xml:space="preserve"> </w:t>
      </w:r>
      <w:r w:rsidR="00442641" w:rsidRPr="003E3A92">
        <w:rPr>
          <w:rFonts w:ascii="Times New Roman" w:hAnsi="Times New Roman" w:cs="Times New Roman"/>
          <w:sz w:val="24"/>
          <w:szCs w:val="24"/>
        </w:rPr>
        <w:t>, 2021 at 6:00</w:t>
      </w:r>
      <w:r w:rsidR="005352CB" w:rsidRPr="005352CB">
        <w:rPr>
          <w:rFonts w:ascii="Roboto" w:hAnsi="Roboto"/>
          <w:color w:val="666666"/>
          <w:sz w:val="21"/>
          <w:szCs w:val="21"/>
        </w:rPr>
        <w:t xml:space="preserve"> </w:t>
      </w:r>
      <w:r w:rsidR="005352CB">
        <w:rPr>
          <w:rFonts w:ascii="Roboto" w:hAnsi="Roboto"/>
          <w:color w:val="666666"/>
          <w:sz w:val="21"/>
          <w:szCs w:val="21"/>
        </w:rPr>
        <w:t xml:space="preserve">at Mathews Restaurant </w:t>
      </w:r>
      <w:r w:rsidR="005352CB">
        <w:rPr>
          <w:rFonts w:ascii="Raleway" w:hAnsi="Raleway"/>
          <w:spacing w:val="6"/>
          <w:sz w:val="23"/>
          <w:szCs w:val="23"/>
          <w:shd w:val="clear" w:color="auto" w:fill="FFFFFF"/>
        </w:rPr>
        <w:t xml:space="preserve">2299 Main Street Tucker, Ga 30084 </w:t>
      </w:r>
      <w:r w:rsidR="00442641" w:rsidRPr="003E3A92">
        <w:rPr>
          <w:rFonts w:ascii="Times New Roman" w:hAnsi="Times New Roman" w:cs="Times New Roman"/>
          <w:sz w:val="24"/>
          <w:szCs w:val="24"/>
        </w:rPr>
        <w:t xml:space="preserve"> </w:t>
      </w:r>
      <w:r w:rsidR="00442641">
        <w:rPr>
          <w:rFonts w:ascii="Roboto" w:hAnsi="Roboto"/>
          <w:color w:val="666666"/>
          <w:sz w:val="20"/>
          <w:szCs w:val="20"/>
        </w:rPr>
        <w:t>(Charles de Andrade is chapter leader – 772-584-1578)</w:t>
      </w:r>
      <w:r w:rsidR="005352CB">
        <w:rPr>
          <w:rFonts w:ascii="Roboto" w:hAnsi="Roboto"/>
          <w:color w:val="666666"/>
          <w:sz w:val="20"/>
          <w:szCs w:val="20"/>
        </w:rPr>
        <w:t xml:space="preserve"> </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CB3F85A" w14:textId="77777777" w:rsidR="005A2F92" w:rsidRPr="00FB6701" w:rsidRDefault="005A2F92" w:rsidP="005A2F92">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0F4B677F" w14:textId="77777777" w:rsidR="005A2F92" w:rsidRPr="00FB6701" w:rsidRDefault="005A2F92" w:rsidP="005A2F92">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7"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5ACE1B99" w14:textId="77777777" w:rsidR="005A2F92" w:rsidRPr="00FB6701" w:rsidRDefault="005A2F92" w:rsidP="005A2F92">
      <w:pPr>
        <w:pStyle w:val="ListParagraph"/>
        <w:rPr>
          <w:rFonts w:ascii="Times New Roman" w:hAnsi="Times New Roman" w:cs="Times New Roman"/>
          <w:sz w:val="24"/>
          <w:szCs w:val="24"/>
        </w:rPr>
      </w:pPr>
    </w:p>
    <w:p w14:paraId="300599B8" w14:textId="77777777" w:rsidR="005A2F92" w:rsidRPr="00FB6701" w:rsidRDefault="005A2F92" w:rsidP="005A2F92">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61E6F937" w14:textId="77777777" w:rsidR="005A2F92" w:rsidRPr="00FB6701" w:rsidRDefault="005A2F92" w:rsidP="005A2F92">
      <w:pPr>
        <w:pStyle w:val="ListParagraph"/>
        <w:numPr>
          <w:ilvl w:val="0"/>
          <w:numId w:val="4"/>
        </w:numPr>
        <w:rPr>
          <w:rFonts w:ascii="Times New Roman" w:hAnsi="Times New Roman" w:cs="Times New Roman"/>
          <w:sz w:val="24"/>
          <w:szCs w:val="24"/>
        </w:rPr>
      </w:pP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74F396DB" w14:textId="77777777" w:rsidR="005A2F92" w:rsidRDefault="005A2F92" w:rsidP="005A2F92">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3FEF54A2" w14:textId="77777777" w:rsidR="005A2F92" w:rsidRPr="007F61A2" w:rsidRDefault="005A2F92" w:rsidP="005A2F92">
      <w:pPr>
        <w:shd w:val="clear" w:color="auto" w:fill="FFFFFF"/>
        <w:spacing w:after="0" w:line="240" w:lineRule="auto"/>
        <w:rPr>
          <w:rFonts w:ascii="Times New Roman" w:eastAsia="Times New Roman" w:hAnsi="Times New Roman" w:cs="Times New Roman"/>
          <w:color w:val="000000"/>
          <w:sz w:val="24"/>
          <w:szCs w:val="24"/>
        </w:rPr>
      </w:pPr>
    </w:p>
    <w:p w14:paraId="5B8E951B" w14:textId="77777777" w:rsidR="005A2F92" w:rsidRDefault="005A2F92" w:rsidP="005A2F92">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May 2022.</w:t>
      </w:r>
    </w:p>
    <w:p w14:paraId="07FB06E0" w14:textId="77777777" w:rsidR="005A2F92" w:rsidRDefault="005A2F92" w:rsidP="005A2F92">
      <w:pPr>
        <w:pStyle w:val="HTMLPreformatted"/>
        <w:rPr>
          <w:rFonts w:ascii="Arial" w:hAnsi="Arial" w:cs="Arial"/>
          <w:color w:val="000000"/>
          <w:sz w:val="24"/>
          <w:szCs w:val="24"/>
        </w:rPr>
      </w:pPr>
      <w:r>
        <w:rPr>
          <w:rFonts w:ascii="Arial" w:hAnsi="Arial" w:cs="Arial"/>
          <w:color w:val="000000"/>
          <w:sz w:val="24"/>
          <w:szCs w:val="24"/>
        </w:rPr>
        <w:t xml:space="preserve">Coupon Codes </w:t>
      </w:r>
      <w:proofErr w:type="gramStart"/>
      <w:r>
        <w:rPr>
          <w:rFonts w:ascii="Arial" w:hAnsi="Arial" w:cs="Arial"/>
          <w:color w:val="000000"/>
          <w:sz w:val="24"/>
          <w:szCs w:val="24"/>
        </w:rPr>
        <w:t>For</w:t>
      </w:r>
      <w:proofErr w:type="gramEnd"/>
      <w:r>
        <w:rPr>
          <w:rFonts w:ascii="Arial" w:hAnsi="Arial" w:cs="Arial"/>
          <w:color w:val="000000"/>
          <w:sz w:val="24"/>
          <w:szCs w:val="24"/>
        </w:rPr>
        <w:t xml:space="preserve"> Upcoming Holidays:</w:t>
      </w:r>
    </w:p>
    <w:p w14:paraId="44437F97" w14:textId="77777777" w:rsidR="005A2F92" w:rsidRPr="00B95E8A" w:rsidRDefault="005A2F92" w:rsidP="005A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Some authors have asked for coupon codes for upcoming holidays, and the following codes have been set up:</w:t>
      </w:r>
    </w:p>
    <w:p w14:paraId="6C8290E1" w14:textId="77777777" w:rsidR="005A2F92" w:rsidRPr="00B95E8A" w:rsidRDefault="005A2F92" w:rsidP="005A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 xml:space="preserve">1) July4 - Gives purchaser 10% off any books </w:t>
      </w:r>
      <w:proofErr w:type="gramStart"/>
      <w:r w:rsidRPr="00B95E8A">
        <w:rPr>
          <w:rFonts w:ascii="Arial" w:eastAsia="Times New Roman" w:hAnsi="Arial" w:cs="Arial"/>
          <w:color w:val="000000"/>
          <w:sz w:val="24"/>
          <w:szCs w:val="24"/>
        </w:rPr>
        <w:t>ordered</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Good 06/01/2022-07/31/2022)</w:t>
      </w:r>
    </w:p>
    <w:p w14:paraId="67FCFD73" w14:textId="77777777" w:rsidR="005A2F92" w:rsidRPr="00B95E8A" w:rsidRDefault="005A2F92" w:rsidP="005A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2) July4+-Gives purchaser 25% off if they purchase $100 worth of books </w:t>
      </w:r>
      <w:r>
        <w:rPr>
          <w:rFonts w:ascii="Arial" w:eastAsia="Times New Roman" w:hAnsi="Arial" w:cs="Arial"/>
          <w:color w:val="000000"/>
          <w:sz w:val="24"/>
          <w:szCs w:val="24"/>
        </w:rPr>
        <w:t>(Good 06/01/2022-07/31/2022)</w:t>
      </w:r>
    </w:p>
    <w:p w14:paraId="6F940C67" w14:textId="77777777" w:rsidR="005A2F92" w:rsidRPr="00B95E8A" w:rsidRDefault="005A2F92" w:rsidP="005A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3) 122522 - Gives purchaser 10% off any books ordered</w:t>
      </w:r>
      <w:r>
        <w:rPr>
          <w:rFonts w:ascii="Arial" w:eastAsia="Times New Roman" w:hAnsi="Arial" w:cs="Arial"/>
          <w:color w:val="000000"/>
          <w:sz w:val="24"/>
          <w:szCs w:val="24"/>
        </w:rPr>
        <w:t xml:space="preserve"> (Good 11/01/2022-12/31/2022)</w:t>
      </w:r>
    </w:p>
    <w:p w14:paraId="1DACAD47" w14:textId="77777777" w:rsidR="005A2F92" w:rsidRPr="00B95E8A" w:rsidRDefault="005A2F92" w:rsidP="005A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4) 122522+-Gives purchaser 25% off if they purchase $100 worth of books</w:t>
      </w:r>
      <w:r>
        <w:rPr>
          <w:rFonts w:ascii="Arial" w:eastAsia="Times New Roman" w:hAnsi="Arial" w:cs="Arial"/>
          <w:color w:val="000000"/>
          <w:sz w:val="24"/>
          <w:szCs w:val="24"/>
        </w:rPr>
        <w:t xml:space="preserve"> (Good 11/01/2022-12/31/2022)</w:t>
      </w:r>
    </w:p>
    <w:p w14:paraId="048038F7" w14:textId="77777777" w:rsidR="005A2F92" w:rsidRDefault="005A2F92" w:rsidP="005A2F92">
      <w:pPr>
        <w:pStyle w:val="HTMLPreformatted"/>
        <w:rPr>
          <w:rFonts w:ascii="Arial" w:hAnsi="Arial" w:cs="Arial"/>
          <w:color w:val="000000"/>
          <w:sz w:val="24"/>
          <w:szCs w:val="24"/>
        </w:rPr>
      </w:pPr>
    </w:p>
    <w:tbl>
      <w:tblPr>
        <w:tblW w:w="6520" w:type="dxa"/>
        <w:tblLook w:val="04A0" w:firstRow="1" w:lastRow="0" w:firstColumn="1" w:lastColumn="0" w:noHBand="0" w:noVBand="1"/>
      </w:tblPr>
      <w:tblGrid>
        <w:gridCol w:w="1740"/>
        <w:gridCol w:w="1180"/>
        <w:gridCol w:w="3600"/>
      </w:tblGrid>
      <w:tr w:rsidR="005A2F92" w:rsidRPr="00DE79D2" w14:paraId="046910D6" w14:textId="77777777" w:rsidTr="00BD3D55">
        <w:trPr>
          <w:trHeight w:val="288"/>
        </w:trPr>
        <w:tc>
          <w:tcPr>
            <w:tcW w:w="1740" w:type="dxa"/>
            <w:tcBorders>
              <w:top w:val="nil"/>
              <w:left w:val="nil"/>
              <w:bottom w:val="nil"/>
              <w:right w:val="nil"/>
            </w:tcBorders>
            <w:shd w:val="clear" w:color="auto" w:fill="auto"/>
            <w:vAlign w:val="bottom"/>
          </w:tcPr>
          <w:p w14:paraId="461609BD" w14:textId="77777777" w:rsidR="005A2F92" w:rsidRPr="00DE79D2" w:rsidRDefault="005A2F92"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56805F5E" w14:textId="77777777" w:rsidR="005A2F92" w:rsidRPr="00DE79D2" w:rsidRDefault="005A2F92"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15D76C79" w14:textId="77777777" w:rsidR="005A2F92" w:rsidRPr="00DE79D2" w:rsidRDefault="005A2F92" w:rsidP="00BD3D55">
            <w:pPr>
              <w:spacing w:after="0" w:line="240" w:lineRule="auto"/>
              <w:jc w:val="center"/>
              <w:rPr>
                <w:rFonts w:ascii="Calibri" w:eastAsia="Times New Roman" w:hAnsi="Calibri" w:cs="Calibri"/>
                <w:b/>
                <w:bCs/>
                <w:color w:val="000000"/>
              </w:rPr>
            </w:pPr>
          </w:p>
        </w:tc>
      </w:tr>
      <w:tr w:rsidR="005A2F92" w:rsidRPr="00DE79D2" w14:paraId="1878785F" w14:textId="77777777" w:rsidTr="00BD3D55">
        <w:trPr>
          <w:trHeight w:val="288"/>
        </w:trPr>
        <w:tc>
          <w:tcPr>
            <w:tcW w:w="1740" w:type="dxa"/>
            <w:tcBorders>
              <w:top w:val="nil"/>
              <w:left w:val="nil"/>
              <w:bottom w:val="nil"/>
              <w:right w:val="nil"/>
            </w:tcBorders>
            <w:shd w:val="clear" w:color="auto" w:fill="auto"/>
            <w:vAlign w:val="bottom"/>
          </w:tcPr>
          <w:p w14:paraId="4DB7A208" w14:textId="77777777" w:rsidR="005A2F92" w:rsidRPr="00DE79D2" w:rsidRDefault="005A2F92"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18CFE0E7" w14:textId="77777777" w:rsidR="005A2F92" w:rsidRPr="00DE79D2" w:rsidRDefault="005A2F92"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79F3C925" w14:textId="77777777" w:rsidR="005A2F92" w:rsidRPr="00DE79D2" w:rsidRDefault="005A2F92" w:rsidP="00BD3D55">
            <w:pPr>
              <w:spacing w:after="0" w:line="240" w:lineRule="auto"/>
              <w:jc w:val="center"/>
              <w:rPr>
                <w:rFonts w:ascii="Calibri" w:eastAsia="Times New Roman" w:hAnsi="Calibri" w:cs="Calibri"/>
                <w:b/>
                <w:bCs/>
                <w:color w:val="000000"/>
              </w:rPr>
            </w:pPr>
          </w:p>
        </w:tc>
      </w:tr>
    </w:tbl>
    <w:p w14:paraId="60AE8597" w14:textId="77777777" w:rsidR="005A2F92" w:rsidRPr="00DE79D2" w:rsidRDefault="005A2F92" w:rsidP="005A2F92">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For Scribblers Press for </w:t>
      </w:r>
      <w:proofErr w:type="gramStart"/>
      <w:r>
        <w:rPr>
          <w:rFonts w:ascii="Times New Roman" w:hAnsi="Times New Roman" w:cs="Times New Roman"/>
          <w:sz w:val="24"/>
          <w:szCs w:val="24"/>
        </w:rPr>
        <w:t xml:space="preserve">May </w:t>
      </w:r>
      <w:r w:rsidRPr="00DE79D2">
        <w:rPr>
          <w:rFonts w:ascii="Times New Roman" w:hAnsi="Times New Roman" w:cs="Times New Roman"/>
          <w:sz w:val="24"/>
          <w:szCs w:val="24"/>
        </w:rPr>
        <w:t xml:space="preserve"> 2022</w:t>
      </w:r>
      <w:proofErr w:type="gramEnd"/>
      <w:r w:rsidRPr="00DE79D2">
        <w:rPr>
          <w:rFonts w:ascii="Times New Roman" w:hAnsi="Times New Roman" w:cs="Times New Roman"/>
          <w:sz w:val="24"/>
          <w:szCs w:val="24"/>
        </w:rPr>
        <w:t xml:space="preserve"> </w:t>
      </w:r>
    </w:p>
    <w:p w14:paraId="2247CAB9" w14:textId="77777777" w:rsidR="005A2F92" w:rsidRDefault="005A2F92" w:rsidP="005A2F92">
      <w:pPr>
        <w:pStyle w:val="HTMLPreformatted"/>
        <w:rPr>
          <w:rFonts w:ascii="Arial" w:hAnsi="Arial" w:cs="Arial"/>
          <w:color w:val="000000"/>
          <w:sz w:val="24"/>
          <w:szCs w:val="24"/>
        </w:rPr>
      </w:pPr>
    </w:p>
    <w:p w14:paraId="3738DF05" w14:textId="77777777" w:rsidR="005A2F92" w:rsidRDefault="005A2F92" w:rsidP="005A2F92">
      <w:pPr>
        <w:pStyle w:val="HTMLPreformatted"/>
        <w:rPr>
          <w:rFonts w:ascii="Arial" w:hAnsi="Arial" w:cs="Arial"/>
          <w:color w:val="000000"/>
          <w:sz w:val="24"/>
          <w:szCs w:val="24"/>
        </w:rPr>
      </w:pPr>
      <w:r>
        <w:rPr>
          <w:rFonts w:ascii="Arial" w:hAnsi="Arial" w:cs="Arial"/>
          <w:color w:val="000000"/>
          <w:sz w:val="24"/>
          <w:szCs w:val="24"/>
        </w:rPr>
        <w:t xml:space="preserve"> We had 1book sales from the Amazon </w:t>
      </w:r>
      <w:proofErr w:type="gramStart"/>
      <w:r>
        <w:rPr>
          <w:rFonts w:ascii="Arial" w:hAnsi="Arial" w:cs="Arial"/>
          <w:color w:val="000000"/>
          <w:sz w:val="24"/>
          <w:szCs w:val="24"/>
        </w:rPr>
        <w:t>book store</w:t>
      </w:r>
      <w:proofErr w:type="gramEnd"/>
      <w:r>
        <w:rPr>
          <w:rFonts w:ascii="Arial" w:hAnsi="Arial" w:cs="Arial"/>
          <w:color w:val="000000"/>
          <w:sz w:val="24"/>
          <w:szCs w:val="24"/>
        </w:rPr>
        <w:t xml:space="preserve"> and it was from the UK. </w:t>
      </w:r>
    </w:p>
    <w:p w14:paraId="1BD0850E" w14:textId="77777777" w:rsidR="005A2F92" w:rsidRDefault="005A2F92" w:rsidP="005A2F92">
      <w:pPr>
        <w:pStyle w:val="HTMLPreformatted"/>
        <w:rPr>
          <w:rFonts w:ascii="Arial" w:hAnsi="Arial" w:cs="Arial"/>
          <w:color w:val="000000"/>
          <w:sz w:val="24"/>
          <w:szCs w:val="24"/>
        </w:rPr>
      </w:pPr>
      <w:r>
        <w:rPr>
          <w:rFonts w:ascii="Arial" w:hAnsi="Arial" w:cs="Arial"/>
          <w:color w:val="000000"/>
          <w:sz w:val="24"/>
          <w:szCs w:val="24"/>
        </w:rPr>
        <w:t xml:space="preserve">        </w:t>
      </w:r>
    </w:p>
    <w:tbl>
      <w:tblPr>
        <w:tblW w:w="4489" w:type="dxa"/>
        <w:tblLook w:val="04A0" w:firstRow="1" w:lastRow="0" w:firstColumn="1" w:lastColumn="0" w:noHBand="0" w:noVBand="1"/>
      </w:tblPr>
      <w:tblGrid>
        <w:gridCol w:w="6578"/>
        <w:gridCol w:w="1709"/>
      </w:tblGrid>
      <w:tr w:rsidR="005A2F92" w:rsidRPr="00DE79D2" w14:paraId="21C1F8F4" w14:textId="77777777" w:rsidTr="00BD3D55">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5A2F92" w:rsidRPr="00BE7CFD" w14:paraId="4B34DB02" w14:textId="77777777" w:rsidTr="00BD3D55">
              <w:trPr>
                <w:trHeight w:val="260"/>
              </w:trPr>
              <w:tc>
                <w:tcPr>
                  <w:tcW w:w="4122" w:type="dxa"/>
                  <w:tcBorders>
                    <w:top w:val="nil"/>
                    <w:left w:val="nil"/>
                    <w:bottom w:val="nil"/>
                    <w:right w:val="nil"/>
                  </w:tcBorders>
                  <w:shd w:val="clear" w:color="auto" w:fill="auto"/>
                  <w:noWrap/>
                  <w:vAlign w:val="bottom"/>
                  <w:hideMark/>
                </w:tcPr>
                <w:p w14:paraId="298D3371" w14:textId="77777777" w:rsidR="005A2F92" w:rsidRPr="00BE7CFD" w:rsidRDefault="005A2F92"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28FB4939" w14:textId="77777777" w:rsidR="005A2F92" w:rsidRPr="00BE7CFD" w:rsidRDefault="005A2F92"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p>
              </w:tc>
            </w:tr>
            <w:tr w:rsidR="005A2F92" w:rsidRPr="00BE7CFD" w14:paraId="333A6400" w14:textId="77777777" w:rsidTr="00BD3D55">
              <w:trPr>
                <w:trHeight w:val="260"/>
              </w:trPr>
              <w:tc>
                <w:tcPr>
                  <w:tcW w:w="4122" w:type="dxa"/>
                  <w:tcBorders>
                    <w:top w:val="nil"/>
                    <w:left w:val="nil"/>
                    <w:bottom w:val="nil"/>
                    <w:right w:val="nil"/>
                  </w:tcBorders>
                  <w:shd w:val="clear" w:color="auto" w:fill="auto"/>
                  <w:noWrap/>
                  <w:vAlign w:val="bottom"/>
                  <w:hideMark/>
                </w:tcPr>
                <w:p w14:paraId="45C2CA9F" w14:textId="77777777" w:rsidR="005A2F92" w:rsidRPr="00BE7CFD" w:rsidRDefault="005A2F92"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5CE40901" w14:textId="77777777" w:rsidR="005A2F92" w:rsidRPr="00BE7CFD" w:rsidRDefault="005A2F92"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p>
              </w:tc>
            </w:tr>
          </w:tbl>
          <w:p w14:paraId="621B1868" w14:textId="77777777" w:rsidR="005A2F92" w:rsidRPr="00DE79D2" w:rsidRDefault="005A2F92"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448447C4" w14:textId="77777777" w:rsidR="005A2F92" w:rsidRPr="00DE79D2" w:rsidRDefault="005A2F92" w:rsidP="00BD3D55">
            <w:pPr>
              <w:spacing w:after="0" w:line="240" w:lineRule="auto"/>
              <w:rPr>
                <w:rFonts w:ascii="Arial" w:eastAsia="Times New Roman" w:hAnsi="Arial" w:cs="Arial"/>
                <w:sz w:val="20"/>
                <w:szCs w:val="20"/>
              </w:rPr>
            </w:pPr>
          </w:p>
        </w:tc>
      </w:tr>
      <w:tr w:rsidR="005A2F92" w:rsidRPr="00DE79D2" w14:paraId="031289CF" w14:textId="77777777" w:rsidTr="00BD3D55">
        <w:trPr>
          <w:trHeight w:val="260"/>
        </w:trPr>
        <w:tc>
          <w:tcPr>
            <w:tcW w:w="2780" w:type="dxa"/>
            <w:tcBorders>
              <w:top w:val="nil"/>
              <w:left w:val="nil"/>
              <w:bottom w:val="nil"/>
              <w:right w:val="nil"/>
            </w:tcBorders>
            <w:shd w:val="clear" w:color="auto" w:fill="auto"/>
            <w:noWrap/>
            <w:vAlign w:val="bottom"/>
          </w:tcPr>
          <w:p w14:paraId="29787ECF" w14:textId="77777777" w:rsidR="005A2F92" w:rsidRPr="00DE79D2" w:rsidRDefault="005A2F92"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0EA5A0B2" w14:textId="77777777" w:rsidR="005A2F92" w:rsidRPr="00DE79D2" w:rsidRDefault="005A2F92" w:rsidP="00BD3D55">
            <w:pPr>
              <w:spacing w:after="0" w:line="240" w:lineRule="auto"/>
              <w:rPr>
                <w:rFonts w:ascii="Arial" w:eastAsia="Times New Roman" w:hAnsi="Arial" w:cs="Arial"/>
                <w:sz w:val="20"/>
                <w:szCs w:val="20"/>
              </w:rPr>
            </w:pPr>
          </w:p>
        </w:tc>
      </w:tr>
    </w:tbl>
    <w:p w14:paraId="793D8610" w14:textId="77777777" w:rsidR="005A2F92" w:rsidRDefault="005A2F92" w:rsidP="005A2F92">
      <w:pPr>
        <w:pStyle w:val="HTMLPreformatted"/>
        <w:rPr>
          <w:rFonts w:ascii="Arial" w:hAnsi="Arial" w:cs="Arial"/>
          <w:color w:val="000000"/>
          <w:sz w:val="24"/>
          <w:szCs w:val="24"/>
        </w:rPr>
      </w:pPr>
    </w:p>
    <w:p w14:paraId="484D190A" w14:textId="77777777" w:rsidR="005A2F92" w:rsidRDefault="005A2F92" w:rsidP="005A2F92">
      <w:pPr>
        <w:pStyle w:val="HTMLPreformatted"/>
        <w:rPr>
          <w:rFonts w:ascii="Arial" w:hAnsi="Arial" w:cs="Arial"/>
          <w:color w:val="000000"/>
          <w:sz w:val="24"/>
          <w:szCs w:val="24"/>
        </w:rPr>
      </w:pPr>
    </w:p>
    <w:p w14:paraId="50C65D8A" w14:textId="77777777" w:rsidR="005A2F92" w:rsidRDefault="005A2F92" w:rsidP="005A2F92">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6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64FF46DB" w14:textId="77777777" w:rsidR="005A2F92" w:rsidRDefault="005A2F92" w:rsidP="005A2F92">
      <w:pPr>
        <w:shd w:val="clear" w:color="auto" w:fill="FFFFFF"/>
        <w:spacing w:after="0" w:line="240" w:lineRule="auto"/>
        <w:rPr>
          <w:rFonts w:ascii="Times New Roman" w:hAnsi="Times New Roman" w:cs="Times New Roman"/>
          <w:sz w:val="24"/>
          <w:szCs w:val="24"/>
        </w:rPr>
      </w:pPr>
    </w:p>
    <w:p w14:paraId="304E2397" w14:textId="77777777" w:rsidR="005A2F92" w:rsidRPr="0052240D" w:rsidRDefault="005A2F92" w:rsidP="005A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Pr>
          <w:rFonts w:ascii="Arial" w:eastAsia="Times New Roman" w:hAnsi="Arial" w:cs="Arial"/>
          <w:color w:val="000000"/>
          <w:sz w:val="24"/>
          <w:szCs w:val="24"/>
        </w:rPr>
        <w:t>Wednesday June 1, , 2022</w:t>
      </w:r>
      <w:r w:rsidRPr="0052240D">
        <w:rPr>
          <w:rFonts w:ascii="Arial" w:eastAsia="Times New Roman" w:hAnsi="Arial" w:cs="Arial"/>
          <w:color w:val="000000"/>
          <w:sz w:val="24"/>
          <w:szCs w:val="24"/>
        </w:rPr>
        <w:t>.  Please be sure to deposit the checks as soon as you get them.</w:t>
      </w:r>
    </w:p>
    <w:p w14:paraId="40B81E23" w14:textId="77777777" w:rsidR="005A2F92" w:rsidRDefault="005A2F92" w:rsidP="005A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2690D16" w14:textId="77777777" w:rsidR="005A2F92" w:rsidRPr="00725095" w:rsidRDefault="005A2F92" w:rsidP="005A2F92">
      <w:pPr>
        <w:pStyle w:val="ListParagraph"/>
        <w:rPr>
          <w:rFonts w:ascii="Times New Roman" w:hAnsi="Times New Roman" w:cs="Times New Roman"/>
          <w:sz w:val="24"/>
          <w:szCs w:val="24"/>
        </w:rPr>
      </w:pPr>
    </w:p>
    <w:p w14:paraId="4328062B" w14:textId="77777777" w:rsidR="005A2F92" w:rsidRPr="00725095" w:rsidRDefault="005A2F92" w:rsidP="005A2F92">
      <w:pPr>
        <w:pStyle w:val="ListParagraph"/>
        <w:rPr>
          <w:rFonts w:ascii="Times New Roman" w:hAnsi="Times New Roman" w:cs="Times New Roman"/>
          <w:sz w:val="24"/>
          <w:szCs w:val="24"/>
        </w:rPr>
      </w:pPr>
    </w:p>
    <w:p w14:paraId="71817F27" w14:textId="77777777" w:rsidR="005A2F92" w:rsidRPr="00725095" w:rsidRDefault="005A2F92" w:rsidP="005A2F92">
      <w:pPr>
        <w:pStyle w:val="ListParagraph"/>
        <w:rPr>
          <w:rFonts w:ascii="Times New Roman" w:hAnsi="Times New Roman" w:cs="Times New Roman"/>
          <w:sz w:val="24"/>
          <w:szCs w:val="24"/>
        </w:rPr>
      </w:pPr>
    </w:p>
    <w:p w14:paraId="0FF7EBB7" w14:textId="77777777" w:rsidR="005A2F92" w:rsidRPr="00725095" w:rsidRDefault="005A2F92" w:rsidP="005A2F92">
      <w:pPr>
        <w:pStyle w:val="ListParagraph"/>
        <w:rPr>
          <w:rFonts w:ascii="Times New Roman" w:hAnsi="Times New Roman" w:cs="Times New Roman"/>
          <w:sz w:val="24"/>
          <w:szCs w:val="24"/>
        </w:rPr>
      </w:pPr>
    </w:p>
    <w:p w14:paraId="351A785D" w14:textId="77777777" w:rsidR="005A2F92" w:rsidRPr="00725095" w:rsidRDefault="005A2F92" w:rsidP="005A2F92">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53885A0E" w14:textId="77777777" w:rsidR="005A2F92" w:rsidRPr="00725095" w:rsidRDefault="005A2F92" w:rsidP="005A2F92">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30F3B5DC" w14:textId="77777777" w:rsidR="005A2F92" w:rsidRDefault="005A2F92" w:rsidP="005A2F92">
      <w:pPr>
        <w:pStyle w:val="ListParagraph"/>
        <w:ind w:left="1350"/>
        <w:rPr>
          <w:rFonts w:ascii="Times New Roman" w:hAnsi="Times New Roman" w:cs="Times New Roman"/>
          <w:color w:val="000000"/>
          <w:sz w:val="24"/>
          <w:szCs w:val="24"/>
        </w:rPr>
      </w:pPr>
    </w:p>
    <w:p w14:paraId="10948C8C" w14:textId="77777777" w:rsidR="005A2F92" w:rsidRPr="0052240D" w:rsidRDefault="005A2F92" w:rsidP="005A2F92">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We have room for 11 authors @ $102.06 each author.  I have already paid for the booth </w:t>
      </w:r>
      <w:proofErr w:type="gramStart"/>
      <w:r w:rsidRPr="009D24EB">
        <w:rPr>
          <w:rFonts w:ascii="Times New Roman" w:hAnsi="Times New Roman" w:cs="Times New Roman"/>
          <w:color w:val="000000"/>
          <w:sz w:val="24"/>
          <w:szCs w:val="24"/>
        </w:rPr>
        <w:t>in order to</w:t>
      </w:r>
      <w:proofErr w:type="gramEnd"/>
      <w:r w:rsidRPr="009D24EB">
        <w:rPr>
          <w:rFonts w:ascii="Times New Roman" w:hAnsi="Times New Roman" w:cs="Times New Roman"/>
          <w:color w:val="000000"/>
          <w:sz w:val="24"/>
          <w:szCs w:val="24"/>
        </w:rPr>
        <w:t xml:space="preserve"> get the $100 off for the early reservation. The total cost of the booth was:  $</w:t>
      </w:r>
      <w:r w:rsidRPr="009D24EB">
        <w:rPr>
          <w:rFonts w:ascii="Times New Roman" w:hAnsi="Times New Roman" w:cs="Times New Roman"/>
          <w:color w:val="2C2E2F"/>
          <w:sz w:val="24"/>
          <w:szCs w:val="24"/>
          <w:shd w:val="clear" w:color="auto" w:fill="FFFFFF"/>
        </w:rPr>
        <w:t xml:space="preserve">1,122.70.  I am sending out invoices to the </w:t>
      </w:r>
      <w:r>
        <w:rPr>
          <w:rFonts w:ascii="Times New Roman" w:hAnsi="Times New Roman" w:cs="Times New Roman"/>
          <w:color w:val="2C2E2F"/>
          <w:sz w:val="24"/>
          <w:szCs w:val="24"/>
          <w:shd w:val="clear" w:color="auto" w:fill="FFFFFF"/>
        </w:rPr>
        <w:t>authors who had indicated they were interested.  Please make the checks payable to: Scribblers Press and either give the check to me at one of the March Meetings or mail the check to: Scribblers Press, 9741 SE 174</w:t>
      </w:r>
      <w:r w:rsidRPr="009D24EB">
        <w:rPr>
          <w:rFonts w:ascii="Times New Roman" w:hAnsi="Times New Roman" w:cs="Times New Roman"/>
          <w:color w:val="2C2E2F"/>
          <w:sz w:val="24"/>
          <w:szCs w:val="24"/>
          <w:shd w:val="clear" w:color="auto" w:fill="FFFFFF"/>
          <w:vertAlign w:val="superscript"/>
        </w:rPr>
        <w:t>th</w:t>
      </w:r>
      <w:r>
        <w:rPr>
          <w:rFonts w:ascii="Times New Roman" w:hAnsi="Times New Roman" w:cs="Times New Roman"/>
          <w:color w:val="2C2E2F"/>
          <w:sz w:val="24"/>
          <w:szCs w:val="24"/>
          <w:shd w:val="clear" w:color="auto" w:fill="FFFFFF"/>
        </w:rPr>
        <w:t xml:space="preserve"> Place Road, Summerfield, FL 34491.  Please contact me if you are interested in attending. </w:t>
      </w:r>
    </w:p>
    <w:p w14:paraId="2DE07F3F" w14:textId="77777777" w:rsidR="005A2F92" w:rsidRPr="0052240D" w:rsidRDefault="005A2F92" w:rsidP="005A2F92">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So Far Paid:  Charles de Andrade, Mark Rood, Rick &amp; Julie Clarke, Mike Owens, and Donna </w:t>
      </w:r>
      <w:proofErr w:type="spellStart"/>
      <w:r>
        <w:rPr>
          <w:rFonts w:ascii="Times New Roman" w:hAnsi="Times New Roman" w:cs="Times New Roman"/>
          <w:sz w:val="24"/>
          <w:szCs w:val="24"/>
        </w:rPr>
        <w:t>Barorn</w:t>
      </w:r>
      <w:proofErr w:type="spellEnd"/>
      <w:r>
        <w:rPr>
          <w:rFonts w:ascii="Times New Roman" w:hAnsi="Times New Roman" w:cs="Times New Roman"/>
          <w:sz w:val="24"/>
          <w:szCs w:val="24"/>
        </w:rPr>
        <w:t xml:space="preserve">.  We still have room for six more authors. If you are </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please contact Charles de Andrade at 772-584-1578. </w:t>
      </w:r>
    </w:p>
    <w:p w14:paraId="187E6A0F" w14:textId="77777777" w:rsidR="005A2F92" w:rsidRPr="00600048" w:rsidRDefault="005A2F92" w:rsidP="005A2F92">
      <w:pPr>
        <w:pStyle w:val="ListParagraph"/>
        <w:ind w:left="2070"/>
        <w:rPr>
          <w:rFonts w:ascii="Times New Roman" w:hAnsi="Times New Roman" w:cs="Times New Roman"/>
          <w:sz w:val="24"/>
          <w:szCs w:val="24"/>
        </w:rPr>
      </w:pPr>
    </w:p>
    <w:p w14:paraId="44B77094" w14:textId="77777777" w:rsidR="005A2F92" w:rsidRDefault="005A2F92" w:rsidP="005A2F92">
      <w:pPr>
        <w:pStyle w:val="ListParagraph"/>
        <w:numPr>
          <w:ilvl w:val="1"/>
          <w:numId w:val="1"/>
        </w:numPr>
        <w:ind w:left="1170"/>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w:t>
      </w:r>
      <w:r>
        <w:rPr>
          <w:rFonts w:ascii="Times New Roman" w:hAnsi="Times New Roman" w:cs="Times New Roman"/>
          <w:sz w:val="24"/>
          <w:szCs w:val="24"/>
        </w:rPr>
        <w:t xml:space="preserve"> No Open Festival in 2022-Announcement from the team handling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book festival:</w:t>
      </w:r>
    </w:p>
    <w:p w14:paraId="4C66C145" w14:textId="77777777" w:rsidR="005A2F92" w:rsidRPr="00725095" w:rsidRDefault="005A2F92" w:rsidP="005A2F92">
      <w:pPr>
        <w:pStyle w:val="ListParagraph"/>
        <w:numPr>
          <w:ilvl w:val="2"/>
          <w:numId w:val="1"/>
        </w:numPr>
        <w:rPr>
          <w:rFonts w:ascii="Arial" w:hAnsi="Arial" w:cs="Arial"/>
          <w:color w:val="444444"/>
          <w:shd w:val="clear" w:color="auto" w:fill="FFFFFF"/>
        </w:rPr>
      </w:pPr>
      <w:r w:rsidRPr="00725095">
        <w:rPr>
          <w:rFonts w:ascii="Arial" w:hAnsi="Arial" w:cs="Arial"/>
          <w:color w:val="444444"/>
          <w:shd w:val="clear" w:color="auto" w:fill="FFFFFF"/>
        </w:rPr>
        <w:t>The </w:t>
      </w:r>
      <w:r w:rsidRPr="00725095">
        <w:rPr>
          <w:rFonts w:ascii="Arial" w:hAnsi="Arial" w:cs="Arial"/>
          <w:b/>
          <w:bCs/>
          <w:color w:val="444444"/>
          <w:shd w:val="clear" w:color="auto" w:fill="FFFFFF"/>
        </w:rPr>
        <w:t>2022 Decatur Book Festival</w:t>
      </w:r>
      <w:r w:rsidRPr="00725095">
        <w:rPr>
          <w:rFonts w:ascii="Arial" w:hAnsi="Arial" w:cs="Arial"/>
          <w:color w:val="444444"/>
          <w:shd w:val="clear" w:color="auto" w:fill="FFFFFF"/>
        </w:rPr>
        <w:t> will take place on </w:t>
      </w:r>
      <w:r w:rsidRPr="00725095">
        <w:rPr>
          <w:rFonts w:ascii="Arial" w:hAnsi="Arial" w:cs="Arial"/>
          <w:b/>
          <w:bCs/>
          <w:color w:val="444444"/>
          <w:shd w:val="clear" w:color="auto" w:fill="FFFFFF"/>
        </w:rPr>
        <w:t>Saturday, Oct. 1st</w:t>
      </w:r>
      <w:r w:rsidRPr="00725095">
        <w:rPr>
          <w:rFonts w:ascii="Arial" w:hAnsi="Arial" w:cs="Arial"/>
          <w:color w:val="444444"/>
          <w:shd w:val="clear" w:color="auto" w:fill="FFFFFF"/>
        </w:rPr>
        <w:t> </w:t>
      </w:r>
      <w:r w:rsidRPr="00725095">
        <w:rPr>
          <w:rStyle w:val="Strong"/>
          <w:rFonts w:ascii="Arial" w:hAnsi="Arial" w:cs="Arial"/>
          <w:color w:val="444444"/>
          <w:shd w:val="clear" w:color="auto" w:fill="FFFFFF"/>
        </w:rPr>
        <w:t>at First Baptist Church of Decatur</w:t>
      </w:r>
      <w:r w:rsidRPr="00725095">
        <w:rPr>
          <w:rFonts w:ascii="Arial" w:hAnsi="Arial" w:cs="Arial"/>
          <w:color w:val="444444"/>
          <w:shd w:val="clear" w:color="auto" w:fill="FFFFFF"/>
        </w:rPr>
        <w:t>, and will include a keynote the night before on </w:t>
      </w:r>
      <w:r w:rsidRPr="00725095">
        <w:rPr>
          <w:rFonts w:ascii="Arial" w:hAnsi="Arial" w:cs="Arial"/>
          <w:b/>
          <w:bCs/>
          <w:color w:val="444444"/>
          <w:shd w:val="clear" w:color="auto" w:fill="FFFFFF"/>
        </w:rPr>
        <w:t>Sept. 30th</w:t>
      </w:r>
      <w:r w:rsidRPr="00725095">
        <w:rPr>
          <w:rFonts w:ascii="Arial" w:hAnsi="Arial" w:cs="Arial"/>
          <w:color w:val="444444"/>
          <w:shd w:val="clear" w:color="auto" w:fill="FFFFFF"/>
        </w:rPr>
        <w:t>. Our plan is to build back the festival in a way that continues to be somewhat cautious, yet bigger and better than last year. The event will highlight selected authors with new fall publications, featured in fifteen sessions presented in three tracks: adult fiction, adult non-fiction, and children &amp; youth. </w:t>
      </w:r>
    </w:p>
    <w:p w14:paraId="1D11564D" w14:textId="77777777" w:rsidR="005A2F92" w:rsidRPr="00600048" w:rsidRDefault="005A2F92" w:rsidP="005A2F92">
      <w:pPr>
        <w:pStyle w:val="ListParagraph"/>
        <w:ind w:left="2070"/>
        <w:rPr>
          <w:rFonts w:ascii="Times New Roman" w:hAnsi="Times New Roman" w:cs="Times New Roman"/>
          <w:sz w:val="24"/>
          <w:szCs w:val="24"/>
        </w:rPr>
      </w:pPr>
    </w:p>
    <w:p w14:paraId="3D288078" w14:textId="77777777" w:rsidR="005A2F92" w:rsidRDefault="005A2F92" w:rsidP="005A2F92">
      <w:pPr>
        <w:pStyle w:val="NormalWeb"/>
        <w:numPr>
          <w:ilvl w:val="1"/>
          <w:numId w:val="1"/>
        </w:numPr>
        <w:shd w:val="clear" w:color="auto" w:fill="FFFFFF"/>
        <w:spacing w:before="150" w:beforeAutospacing="0" w:after="150" w:afterAutospacing="0" w:line="405" w:lineRule="atLeast"/>
        <w:ind w:left="810"/>
        <w:rPr>
          <w:rFonts w:ascii="Roboto" w:hAnsi="Roboto"/>
          <w:color w:val="757575"/>
          <w:sz w:val="27"/>
          <w:szCs w:val="27"/>
        </w:rPr>
      </w:pPr>
      <w:r>
        <w:rPr>
          <w:rStyle w:val="Strong"/>
          <w:rFonts w:ascii="Roboto" w:hAnsi="Roboto"/>
          <w:b w:val="0"/>
          <w:bCs w:val="0"/>
          <w:color w:val="0ABAB5"/>
          <w:sz w:val="27"/>
          <w:szCs w:val="27"/>
        </w:rPr>
        <w:t>Duluth Fall Festival</w:t>
      </w:r>
    </w:p>
    <w:p w14:paraId="55D553C9" w14:textId="77777777" w:rsidR="005A2F92" w:rsidRDefault="005A2F92" w:rsidP="005A2F92">
      <w:pPr>
        <w:pStyle w:val="NormalWeb"/>
        <w:shd w:val="clear" w:color="auto" w:fill="FFFFFF"/>
        <w:spacing w:before="150" w:beforeAutospacing="0" w:after="150" w:afterAutospacing="0" w:line="360" w:lineRule="atLeast"/>
        <w:ind w:left="810"/>
        <w:rPr>
          <w:rFonts w:ascii="Roboto" w:hAnsi="Roboto"/>
          <w:color w:val="757575"/>
        </w:rPr>
      </w:pPr>
      <w:r>
        <w:rPr>
          <w:rFonts w:ascii="Roboto" w:hAnsi="Roboto"/>
          <w:color w:val="757575"/>
        </w:rPr>
        <w:t xml:space="preserve">The 2022 Duluth Fall Festival is scheduled for September 24th and 25th, 2022, with set up on Friday, September 23rd. Arts &amp; Crafts.  </w:t>
      </w:r>
    </w:p>
    <w:p w14:paraId="73FC17D7" w14:textId="77777777" w:rsidR="005A2F92" w:rsidRDefault="005A2F92" w:rsidP="005A2F92">
      <w:pPr>
        <w:pStyle w:val="NormalWeb"/>
        <w:shd w:val="clear" w:color="auto" w:fill="FFFFFF"/>
        <w:spacing w:before="150" w:beforeAutospacing="0" w:after="150" w:afterAutospacing="0" w:line="360" w:lineRule="atLeast"/>
        <w:ind w:left="810"/>
        <w:rPr>
          <w:rFonts w:ascii="Roboto" w:hAnsi="Roboto"/>
          <w:color w:val="757575"/>
        </w:rPr>
      </w:pPr>
      <w:r>
        <w:rPr>
          <w:rStyle w:val="Strong"/>
          <w:rFonts w:ascii="Roboto" w:hAnsi="Roboto"/>
          <w:color w:val="484848"/>
          <w:bdr w:val="none" w:sz="0" w:space="0" w:color="auto" w:frame="1"/>
          <w:shd w:val="clear" w:color="auto" w:fill="FFFFFF"/>
        </w:rPr>
        <w:t>Message from the organizer:</w:t>
      </w:r>
      <w:r>
        <w:rPr>
          <w:rFonts w:ascii="Roboto" w:hAnsi="Roboto"/>
          <w:color w:val="484848"/>
        </w:rPr>
        <w:br/>
      </w:r>
      <w:r>
        <w:rPr>
          <w:rFonts w:ascii="Roboto" w:hAnsi="Roboto"/>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Previous participation in the </w:t>
      </w:r>
      <w:proofErr w:type="gramStart"/>
      <w:r>
        <w:rPr>
          <w:rFonts w:ascii="Roboto" w:hAnsi="Roboto"/>
          <w:color w:val="484848"/>
          <w:shd w:val="clear" w:color="auto" w:fill="FFFFFF"/>
        </w:rPr>
        <w:t>Festival</w:t>
      </w:r>
      <w:proofErr w:type="gramEnd"/>
      <w:r>
        <w:rPr>
          <w:rFonts w:ascii="Roboto" w:hAnsi="Roboto"/>
          <w:color w:val="484848"/>
          <w:shd w:val="clear" w:color="auto" w:fill="FFFFFF"/>
        </w:rPr>
        <w:t xml:space="preserve"> does not guarantee acceptance and the committee's decisions are final. Please email dffartsncrafts@gmail.com with any questions. </w:t>
      </w:r>
      <w:r>
        <w:rPr>
          <w:rFonts w:ascii="Roboto" w:hAnsi="Roboto"/>
          <w:color w:val="484848"/>
          <w:shd w:val="clear" w:color="auto" w:fill="FFFFFF"/>
        </w:rPr>
        <w:lastRenderedPageBreak/>
        <w:t xml:space="preserve">Thank you for your interest in the 2022 Duluth Fall Festival! DFF Arts &amp; Crafts </w:t>
      </w:r>
      <w:proofErr w:type="gramStart"/>
      <w:r>
        <w:rPr>
          <w:rFonts w:ascii="Roboto" w:hAnsi="Roboto"/>
          <w:color w:val="484848"/>
          <w:shd w:val="clear" w:color="auto" w:fill="FFFFFF"/>
        </w:rPr>
        <w:t>Committee  Registered</w:t>
      </w:r>
      <w:proofErr w:type="gramEnd"/>
      <w:r>
        <w:rPr>
          <w:rFonts w:ascii="Roboto" w:hAnsi="Roboto"/>
          <w:color w:val="484848"/>
          <w:shd w:val="clear" w:color="auto" w:fill="FFFFFF"/>
        </w:rPr>
        <w:t xml:space="preserve"> For A Double Booth (20 x 10) – 2 Tents $500.00</w:t>
      </w:r>
    </w:p>
    <w:p w14:paraId="292B7A6F" w14:textId="77777777" w:rsidR="005A2F92" w:rsidRDefault="005A2F92" w:rsidP="005A2F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Let Charles know if you are interest in this show – 10 Authors - $50 </w:t>
      </w:r>
      <w:proofErr w:type="gramStart"/>
      <w:r>
        <w:rPr>
          <w:rFonts w:ascii="Times New Roman" w:eastAsia="Times New Roman" w:hAnsi="Times New Roman" w:cs="Times New Roman"/>
          <w:color w:val="000000"/>
          <w:sz w:val="24"/>
          <w:szCs w:val="24"/>
        </w:rPr>
        <w:t>each .</w:t>
      </w:r>
      <w:proofErr w:type="gramEnd"/>
      <w:r>
        <w:rPr>
          <w:rFonts w:ascii="Times New Roman" w:eastAsia="Times New Roman" w:hAnsi="Times New Roman" w:cs="Times New Roman"/>
          <w:color w:val="000000"/>
          <w:sz w:val="24"/>
          <w:szCs w:val="24"/>
        </w:rPr>
        <w:t xml:space="preserve"> </w:t>
      </w:r>
    </w:p>
    <w:p w14:paraId="0404BA63" w14:textId="77777777" w:rsidR="005A2F92" w:rsidRDefault="005A2F92" w:rsidP="005A2F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will alert everyone when I know for sure that we have been accepted. </w:t>
      </w:r>
    </w:p>
    <w:p w14:paraId="446F1512" w14:textId="77777777" w:rsidR="005A2F92" w:rsidRPr="00C95EB3" w:rsidRDefault="005A2F92" w:rsidP="005A2F92">
      <w:pPr>
        <w:pStyle w:val="ListParagraph"/>
        <w:numPr>
          <w:ilvl w:val="1"/>
          <w:numId w:val="1"/>
        </w:numPr>
        <w:ind w:left="810"/>
        <w:rPr>
          <w:rFonts w:ascii="Calibri" w:eastAsia="Times New Roman" w:hAnsi="Calibri" w:cs="Calibri"/>
          <w:color w:val="000000"/>
        </w:rPr>
      </w:pPr>
      <w:r w:rsidRPr="00C95EB3">
        <w:rPr>
          <w:rFonts w:ascii="Arial" w:hAnsi="Arial" w:cs="Arial"/>
          <w:color w:val="000000"/>
          <w:sz w:val="18"/>
          <w:szCs w:val="18"/>
          <w:shd w:val="clear" w:color="auto" w:fill="E1E7F1"/>
        </w:rPr>
        <w:t> Author Talks at Deaton Creek: (From Julie Clarke</w:t>
      </w:r>
      <w:proofErr w:type="gramStart"/>
      <w:r w:rsidRPr="00C95EB3">
        <w:rPr>
          <w:rFonts w:ascii="Arial" w:hAnsi="Arial" w:cs="Arial"/>
          <w:color w:val="000000"/>
          <w:sz w:val="18"/>
          <w:szCs w:val="18"/>
          <w:shd w:val="clear" w:color="auto" w:fill="E1E7F1"/>
        </w:rPr>
        <w:t>) :</w:t>
      </w:r>
      <w:proofErr w:type="gramEnd"/>
      <w:r w:rsidRPr="00C95EB3">
        <w:rPr>
          <w:rFonts w:ascii="Arial" w:hAnsi="Arial" w:cs="Arial"/>
          <w:color w:val="000000"/>
          <w:sz w:val="18"/>
          <w:szCs w:val="18"/>
          <w:shd w:val="clear" w:color="auto" w:fill="E1E7F1"/>
        </w:rPr>
        <w:t xml:space="preserve"> </w:t>
      </w:r>
      <w:r w:rsidRPr="00C95EB3">
        <w:rPr>
          <w:rFonts w:ascii="Calibri" w:eastAsia="Times New Roman" w:hAnsi="Calibri" w:cs="Calibri"/>
          <w:color w:val="000000"/>
        </w:rPr>
        <w:t>Holly Johnson can take more authors this year– please call her at:  678 914-9307 and spread the word. I wanted May but have not solidified the date yet – am still working on my spiritual memoir.</w:t>
      </w:r>
    </w:p>
    <w:p w14:paraId="74883AB6" w14:textId="77777777" w:rsidR="005A2F92" w:rsidRPr="00C95EB3" w:rsidRDefault="005A2F92" w:rsidP="005A2F92">
      <w:pPr>
        <w:spacing w:after="0" w:line="240" w:lineRule="auto"/>
        <w:rPr>
          <w:rFonts w:ascii="Calibri" w:eastAsia="Times New Roman" w:hAnsi="Calibri" w:cs="Calibri"/>
          <w:color w:val="000000"/>
        </w:rPr>
      </w:pPr>
      <w:r w:rsidRPr="00C95EB3">
        <w:rPr>
          <w:rFonts w:ascii="Calibri" w:eastAsia="Times New Roman" w:hAnsi="Calibri" w:cs="Calibri"/>
          <w:color w:val="000000"/>
        </w:rPr>
        <w:t> </w:t>
      </w:r>
    </w:p>
    <w:p w14:paraId="29415CE4" w14:textId="77777777" w:rsidR="005A2F92" w:rsidRDefault="005A2F92" w:rsidP="005A2F92">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 xml:space="preserve">Partnering Up </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has been a while since I encouraged everyone to partner up with another author every quarter.  Commit to purchase their book on Amazon and they commit to purchase your book on Amazon as well.  Leave a review as long as you can leave either a </w:t>
      </w:r>
      <w:proofErr w:type="gramStart"/>
      <w:r>
        <w:rPr>
          <w:rFonts w:ascii="Times New Roman" w:hAnsi="Times New Roman" w:cs="Times New Roman"/>
          <w:sz w:val="24"/>
          <w:szCs w:val="24"/>
        </w:rPr>
        <w:t>4 or 5 star</w:t>
      </w:r>
      <w:proofErr w:type="gramEnd"/>
      <w:r>
        <w:rPr>
          <w:rFonts w:ascii="Times New Roman" w:hAnsi="Times New Roman" w:cs="Times New Roman"/>
          <w:sz w:val="24"/>
          <w:szCs w:val="24"/>
        </w:rPr>
        <w:t xml:space="preserve"> review.  If you cannot leave a good review, let the author know why not.  Never write a review you do not believe, and do not leave negative reviews, but do tell the author why.   </w:t>
      </w:r>
    </w:p>
    <w:p w14:paraId="4B956B92" w14:textId="77777777" w:rsidR="005A2F92" w:rsidRPr="00700528" w:rsidRDefault="005A2F92" w:rsidP="005A2F92">
      <w:pPr>
        <w:pStyle w:val="ListParagraph"/>
        <w:rPr>
          <w:rFonts w:ascii="Times New Roman" w:hAnsi="Times New Roman" w:cs="Times New Roman"/>
          <w:sz w:val="24"/>
          <w:szCs w:val="24"/>
        </w:rPr>
      </w:pPr>
    </w:p>
    <w:p w14:paraId="3E4CAA96" w14:textId="77777777" w:rsidR="005A2F92" w:rsidRPr="00700528" w:rsidRDefault="005A2F92" w:rsidP="005A2F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1E392193" w14:textId="77777777" w:rsidR="005A2F92" w:rsidRPr="009D24EB" w:rsidRDefault="005A2F92" w:rsidP="005A2F92">
      <w:pPr>
        <w:pStyle w:val="ListParagraph"/>
        <w:rPr>
          <w:rFonts w:ascii="Times New Roman" w:hAnsi="Times New Roman" w:cs="Times New Roman"/>
          <w:sz w:val="24"/>
          <w:szCs w:val="24"/>
        </w:rPr>
      </w:pPr>
    </w:p>
    <w:p w14:paraId="10C9B928" w14:textId="77777777" w:rsidR="005A2F92" w:rsidRPr="00F734F9" w:rsidRDefault="005A2F92" w:rsidP="005A2F92">
      <w:pPr>
        <w:pStyle w:val="ListParagraph"/>
        <w:shd w:val="clear" w:color="auto" w:fill="FFFFFF"/>
        <w:spacing w:after="0" w:line="240" w:lineRule="auto"/>
        <w:ind w:left="2070"/>
        <w:rPr>
          <w:rFonts w:ascii="Arial" w:eastAsia="Times New Roman" w:hAnsi="Arial" w:cs="Arial"/>
          <w:color w:val="000000"/>
          <w:sz w:val="18"/>
          <w:szCs w:val="18"/>
        </w:rPr>
      </w:pPr>
    </w:p>
    <w:p w14:paraId="25D0E237" w14:textId="77777777" w:rsidR="005A2F92" w:rsidRDefault="005A2F92" w:rsidP="005A2F92">
      <w:pPr>
        <w:pStyle w:val="ListParagraph"/>
        <w:numPr>
          <w:ilvl w:val="0"/>
          <w:numId w:val="1"/>
        </w:numPr>
        <w:spacing w:after="0" w:line="240" w:lineRule="auto"/>
        <w:ind w:left="720"/>
        <w:rPr>
          <w:rFonts w:ascii="Times New Roman" w:hAnsi="Times New Roman" w:cs="Times New Roman"/>
          <w:sz w:val="24"/>
          <w:szCs w:val="24"/>
        </w:rPr>
      </w:pPr>
      <w:proofErr w:type="gramStart"/>
      <w:r>
        <w:rPr>
          <w:rFonts w:ascii="Times New Roman" w:hAnsi="Times New Roman" w:cs="Times New Roman"/>
          <w:b/>
          <w:bCs/>
          <w:sz w:val="24"/>
          <w:szCs w:val="24"/>
          <w:u w:val="single"/>
        </w:rPr>
        <w:t>July  2022</w:t>
      </w:r>
      <w:proofErr w:type="gramEnd"/>
      <w:r>
        <w:rPr>
          <w:rFonts w:ascii="Times New Roman" w:hAnsi="Times New Roman" w:cs="Times New Roman"/>
          <w:b/>
          <w:bCs/>
          <w:sz w:val="24"/>
          <w:szCs w:val="24"/>
          <w:u w:val="single"/>
        </w:rPr>
        <w:t xml:space="preserve">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598311AD" w14:textId="77777777" w:rsidR="005A2F92" w:rsidRDefault="005A2F92" w:rsidP="005A2F92">
      <w:pPr>
        <w:spacing w:after="0" w:line="240" w:lineRule="auto"/>
        <w:rPr>
          <w:rFonts w:ascii="Times New Roman" w:hAnsi="Times New Roman" w:cs="Times New Roman"/>
          <w:sz w:val="24"/>
          <w:szCs w:val="24"/>
        </w:rPr>
      </w:pPr>
    </w:p>
    <w:p w14:paraId="1449EE72" w14:textId="77777777" w:rsidR="005A2F92" w:rsidRDefault="005A2F92" w:rsidP="005A2F92">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July 18,2022 – </w:t>
      </w:r>
      <w:r>
        <w:rPr>
          <w:rFonts w:ascii="Roboto" w:hAnsi="Roboto"/>
          <w:color w:val="666666"/>
          <w:sz w:val="21"/>
          <w:szCs w:val="21"/>
        </w:rPr>
        <w:t>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734D41A9" w14:textId="77777777" w:rsidR="005A2F92" w:rsidRDefault="005A2F92" w:rsidP="005A2F92">
      <w:pPr>
        <w:spacing w:after="0" w:line="240" w:lineRule="auto"/>
        <w:rPr>
          <w:rFonts w:ascii="Roboto" w:hAnsi="Roboto"/>
          <w:color w:val="666666"/>
          <w:sz w:val="21"/>
          <w:szCs w:val="21"/>
        </w:rPr>
      </w:pPr>
      <w:r>
        <w:rPr>
          <w:rFonts w:ascii="Times New Roman" w:hAnsi="Times New Roman" w:cs="Times New Roman"/>
          <w:sz w:val="24"/>
          <w:szCs w:val="24"/>
        </w:rPr>
        <w:t xml:space="preserve">Tuesday July 19, 2022 – Macon GA Chapter at 6:00 PM  - Fountain Of Juice  - </w:t>
      </w:r>
      <w:hyperlink r:id="rId9"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0"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75DCDDB6" w14:textId="77777777" w:rsidR="005A2F92" w:rsidRDefault="005A2F92" w:rsidP="005A2F92">
      <w:pPr>
        <w:spacing w:after="0" w:line="240" w:lineRule="auto"/>
        <w:rPr>
          <w:rFonts w:ascii="Roboto" w:hAnsi="Roboto"/>
          <w:color w:val="666666"/>
          <w:sz w:val="21"/>
          <w:szCs w:val="21"/>
        </w:rPr>
      </w:pPr>
    </w:p>
    <w:p w14:paraId="35328FEB" w14:textId="77777777" w:rsidR="005A2F92" w:rsidRDefault="005A2F92" w:rsidP="005A2F92">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July 19, 2022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w:t>
      </w:r>
      <w:proofErr w:type="gramStart"/>
      <w:r>
        <w:rPr>
          <w:rFonts w:ascii="Segoe UI" w:hAnsi="Segoe UI" w:cs="Segoe UI"/>
          <w:color w:val="666666"/>
          <w:sz w:val="21"/>
          <w:szCs w:val="21"/>
          <w:shd w:val="clear" w:color="auto" w:fill="FFFFFF"/>
        </w:rPr>
        <w:t>30044  Ask</w:t>
      </w:r>
      <w:proofErr w:type="gramEnd"/>
      <w:r>
        <w:rPr>
          <w:rFonts w:ascii="Segoe UI" w:hAnsi="Segoe UI" w:cs="Segoe UI"/>
          <w:color w:val="666666"/>
          <w:sz w:val="21"/>
          <w:szCs w:val="21"/>
          <w:shd w:val="clear" w:color="auto" w:fill="FFFFFF"/>
        </w:rPr>
        <w:t xml:space="preserve"> Mike Owens for details</w:t>
      </w:r>
    </w:p>
    <w:p w14:paraId="6FC80D80" w14:textId="77777777" w:rsidR="005A2F92" w:rsidRDefault="005A2F92" w:rsidP="005A2F92">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July 20, 2022– Norcross/Tucker GA </w:t>
      </w:r>
      <w:proofErr w:type="gramStart"/>
      <w:r>
        <w:rPr>
          <w:rFonts w:ascii="Roboto" w:hAnsi="Roboto"/>
          <w:color w:val="666666"/>
          <w:sz w:val="21"/>
          <w:szCs w:val="21"/>
        </w:rPr>
        <w:t>Chapter  at</w:t>
      </w:r>
      <w:proofErr w:type="gramEnd"/>
      <w:r>
        <w:rPr>
          <w:rFonts w:ascii="Roboto" w:hAnsi="Roboto"/>
          <w:color w:val="666666"/>
          <w:sz w:val="21"/>
          <w:szCs w:val="21"/>
        </w:rPr>
        <w:t xml:space="preserve"> 6:00 PM – Mathews Restaurant </w:t>
      </w:r>
      <w:r>
        <w:rPr>
          <w:rFonts w:ascii="Raleway" w:hAnsi="Raleway"/>
          <w:spacing w:val="6"/>
          <w:sz w:val="23"/>
          <w:szCs w:val="23"/>
          <w:shd w:val="clear" w:color="auto" w:fill="FFFFFF"/>
        </w:rPr>
        <w:t>2299 Main Street Tucker, Ga 30084 Ask Charles de Andrade for details</w:t>
      </w:r>
    </w:p>
    <w:p w14:paraId="68BACD40" w14:textId="77777777" w:rsidR="005A2F92" w:rsidRDefault="005A2F92" w:rsidP="005A2F92">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July 21, 2022 – Snellville GA Chapter at 6:00 PM – Main Street Restaurant - </w:t>
      </w:r>
      <w:hyperlink r:id="rId11"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2"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616103DD" w14:textId="77777777" w:rsidR="005A2F92" w:rsidRDefault="005A2F92" w:rsidP="005A2F92">
      <w:pPr>
        <w:shd w:val="clear" w:color="auto" w:fill="FFFFFF"/>
        <w:spacing w:line="330" w:lineRule="atLeast"/>
        <w:rPr>
          <w:rFonts w:ascii="Roboto" w:hAnsi="Roboto"/>
          <w:color w:val="666666"/>
          <w:sz w:val="21"/>
          <w:szCs w:val="21"/>
        </w:rPr>
      </w:pPr>
      <w:r>
        <w:rPr>
          <w:rFonts w:ascii="Roboto" w:hAnsi="Roboto"/>
          <w:color w:val="666666"/>
          <w:sz w:val="21"/>
          <w:szCs w:val="21"/>
        </w:rPr>
        <w:t xml:space="preserve">Monday – July 25, 2022 </w:t>
      </w:r>
      <w:proofErr w:type="gramStart"/>
      <w:r>
        <w:rPr>
          <w:rFonts w:ascii="Roboto" w:hAnsi="Roboto"/>
          <w:color w:val="666666"/>
          <w:sz w:val="21"/>
          <w:szCs w:val="21"/>
        </w:rPr>
        <w:t>–  ZOOM</w:t>
      </w:r>
      <w:proofErr w:type="gramEnd"/>
      <w:r>
        <w:rPr>
          <w:rFonts w:ascii="Roboto" w:hAnsi="Roboto"/>
          <w:color w:val="666666"/>
          <w:sz w:val="21"/>
          <w:szCs w:val="21"/>
        </w:rPr>
        <w:t xml:space="preserve"> Meeting -</w:t>
      </w:r>
      <w:r w:rsidRPr="00BD6A55">
        <w:t xml:space="preserve"> </w:t>
      </w:r>
      <w:hyperlink r:id="rId13" w:tgtFrame="_blank" w:history="1">
        <w:r>
          <w:rPr>
            <w:rStyle w:val="Hyperlink"/>
          </w:rPr>
          <w:t>https://us02web.zoom.us/j/86306717298</w:t>
        </w:r>
      </w:hyperlink>
    </w:p>
    <w:p w14:paraId="61DE198A" w14:textId="77777777" w:rsidR="005A2F92" w:rsidRDefault="005A2F92" w:rsidP="005A2F92">
      <w:pPr>
        <w:pStyle w:val="ListParagraph"/>
        <w:spacing w:after="0" w:line="240" w:lineRule="auto"/>
        <w:rPr>
          <w:rFonts w:ascii="Times New Roman" w:hAnsi="Times New Roman" w:cs="Times New Roman"/>
          <w:sz w:val="24"/>
          <w:szCs w:val="24"/>
        </w:rPr>
      </w:pPr>
    </w:p>
    <w:p w14:paraId="20869E53" w14:textId="77777777" w:rsidR="005A2F92" w:rsidRDefault="005A2F92" w:rsidP="005A2F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67748BCD" w14:textId="77777777" w:rsidR="005A2F92" w:rsidRDefault="005A2F92" w:rsidP="005A2F92">
      <w:pPr>
        <w:spacing w:after="0" w:line="240" w:lineRule="auto"/>
        <w:rPr>
          <w:rFonts w:ascii="Times New Roman" w:hAnsi="Times New Roman" w:cs="Times New Roman"/>
          <w:sz w:val="24"/>
          <w:szCs w:val="24"/>
        </w:rPr>
      </w:pPr>
    </w:p>
    <w:p w14:paraId="7D241368" w14:textId="77777777" w:rsidR="005A2F92" w:rsidRDefault="005A2F92" w:rsidP="005A2F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do register for the meeting you wish to attend, so that the chapter leaders know you are coming.  Register on </w:t>
      </w:r>
      <w:hyperlink r:id="rId14" w:history="1">
        <w:r w:rsidRPr="0001663A">
          <w:rPr>
            <w:rStyle w:val="Hyperlink"/>
            <w:rFonts w:ascii="Times New Roman" w:hAnsi="Times New Roman" w:cs="Times New Roman"/>
            <w:sz w:val="24"/>
            <w:szCs w:val="24"/>
          </w:rPr>
          <w:t>www.scribblersweb.com</w:t>
        </w:r>
      </w:hyperlink>
    </w:p>
    <w:p w14:paraId="6C09781C" w14:textId="77777777" w:rsidR="005A2F92" w:rsidRDefault="005A2F92" w:rsidP="005A2F92">
      <w:pPr>
        <w:spacing w:after="0" w:line="240" w:lineRule="auto"/>
        <w:rPr>
          <w:rFonts w:ascii="Times New Roman" w:hAnsi="Times New Roman" w:cs="Times New Roman"/>
          <w:sz w:val="24"/>
          <w:szCs w:val="24"/>
        </w:rPr>
      </w:pPr>
    </w:p>
    <w:p w14:paraId="4251C9C6" w14:textId="77777777" w:rsidR="005A2F92" w:rsidRPr="00F01B13" w:rsidRDefault="005A2F92" w:rsidP="005A2F92">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56B697A8" w14:textId="77777777" w:rsidR="005A2F92" w:rsidRDefault="005A2F92" w:rsidP="005A2F92">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35E4E2FF" w14:textId="77777777" w:rsidR="005A2F92" w:rsidRPr="00C95EB3" w:rsidRDefault="005A2F92" w:rsidP="005A2F92">
      <w:pPr>
        <w:rPr>
          <w:rFonts w:ascii="Times New Roman" w:hAnsi="Times New Roman" w:cs="Times New Roman"/>
          <w:sz w:val="24"/>
          <w:szCs w:val="24"/>
        </w:rPr>
      </w:pPr>
    </w:p>
    <w:p w14:paraId="28E517BF" w14:textId="77777777" w:rsidR="005A2F92" w:rsidRDefault="005A2F92" w:rsidP="005A2F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77CCBC52" w14:textId="77777777" w:rsidR="005A2F92" w:rsidRDefault="005A2F92" w:rsidP="005A2F92">
      <w:pPr>
        <w:pStyle w:val="ListParagraph"/>
        <w:ind w:left="1170"/>
        <w:rPr>
          <w:rFonts w:ascii="Times New Roman" w:hAnsi="Times New Roman" w:cs="Times New Roman"/>
          <w:sz w:val="24"/>
          <w:szCs w:val="24"/>
        </w:rPr>
      </w:pPr>
    </w:p>
    <w:p w14:paraId="04619000" w14:textId="77777777" w:rsidR="005A2F92" w:rsidRPr="005C73A5" w:rsidRDefault="005A2F92" w:rsidP="005A2F92">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2DDE0D5E" w14:textId="77777777" w:rsidR="005A2F92" w:rsidRPr="00FB6701" w:rsidRDefault="005A2F92" w:rsidP="005A2F92">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3AB39FEC" w14:textId="77777777" w:rsidR="005A2F92" w:rsidRDefault="005A2F92" w:rsidP="005A2F92">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180AF33C" w14:textId="77777777" w:rsidR="005A2F92" w:rsidRDefault="005A2F92" w:rsidP="005A2F92">
      <w:pPr>
        <w:pStyle w:val="Standard"/>
        <w:rPr>
          <w:rFonts w:cs="Times New Roman"/>
          <w:color w:val="000000"/>
          <w:shd w:val="clear" w:color="auto" w:fill="FFFFFF"/>
        </w:rPr>
      </w:pPr>
    </w:p>
    <w:p w14:paraId="7721F7BF" w14:textId="77777777" w:rsidR="005A2F92" w:rsidRPr="00236EC7" w:rsidRDefault="005A2F92" w:rsidP="005A2F92">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6D2A4801" w14:textId="77777777" w:rsidR="005A2F92" w:rsidRPr="00236EC7" w:rsidRDefault="005A2F92" w:rsidP="005A2F92">
      <w:pPr>
        <w:rPr>
          <w:rFonts w:cs="Times New Roman"/>
          <w:color w:val="000000"/>
          <w:shd w:val="clear" w:color="auto" w:fill="FFFFFF"/>
        </w:rPr>
      </w:pPr>
    </w:p>
    <w:p w14:paraId="0A1944AE" w14:textId="77777777" w:rsidR="005A2F92" w:rsidRPr="00236EC7" w:rsidRDefault="005A2F92" w:rsidP="005A2F92">
      <w:pPr>
        <w:rPr>
          <w:rFonts w:cs="Times New Roman"/>
          <w:color w:val="000000"/>
          <w:shd w:val="clear" w:color="auto" w:fill="FFFFFF"/>
        </w:rPr>
      </w:pPr>
    </w:p>
    <w:p w14:paraId="432399FD" w14:textId="6DF97730" w:rsidR="00496F4D" w:rsidRPr="00236EC7" w:rsidRDefault="00496F4D" w:rsidP="005A2F92">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0D90" w14:textId="77777777" w:rsidR="00A21EC9" w:rsidRDefault="00A21EC9" w:rsidP="00C77BA9">
      <w:pPr>
        <w:spacing w:after="0" w:line="240" w:lineRule="auto"/>
      </w:pPr>
      <w:r>
        <w:separator/>
      </w:r>
    </w:p>
  </w:endnote>
  <w:endnote w:type="continuationSeparator" w:id="0">
    <w:p w14:paraId="1B5E0DDC" w14:textId="77777777" w:rsidR="00A21EC9" w:rsidRDefault="00A21EC9"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1B4" w14:textId="77777777" w:rsidR="00A21EC9" w:rsidRDefault="00A21EC9" w:rsidP="00C77BA9">
      <w:pPr>
        <w:spacing w:after="0" w:line="240" w:lineRule="auto"/>
      </w:pPr>
      <w:r>
        <w:separator/>
      </w:r>
    </w:p>
  </w:footnote>
  <w:footnote w:type="continuationSeparator" w:id="0">
    <w:p w14:paraId="20DF90B8" w14:textId="77777777" w:rsidR="00A21EC9" w:rsidRDefault="00A21EC9"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7318097">
    <w:abstractNumId w:val="1"/>
  </w:num>
  <w:num w:numId="2" w16cid:durableId="2022923948">
    <w:abstractNumId w:val="21"/>
  </w:num>
  <w:num w:numId="3" w16cid:durableId="1693722021">
    <w:abstractNumId w:val="11"/>
  </w:num>
  <w:num w:numId="4" w16cid:durableId="1086998583">
    <w:abstractNumId w:val="2"/>
  </w:num>
  <w:num w:numId="5" w16cid:durableId="1666935680">
    <w:abstractNumId w:val="3"/>
  </w:num>
  <w:num w:numId="6" w16cid:durableId="1447888707">
    <w:abstractNumId w:val="4"/>
  </w:num>
  <w:num w:numId="7" w16cid:durableId="55855926">
    <w:abstractNumId w:val="19"/>
  </w:num>
  <w:num w:numId="8" w16cid:durableId="2015066779">
    <w:abstractNumId w:val="24"/>
  </w:num>
  <w:num w:numId="9" w16cid:durableId="143208033">
    <w:abstractNumId w:val="18"/>
  </w:num>
  <w:num w:numId="10" w16cid:durableId="46728205">
    <w:abstractNumId w:val="17"/>
  </w:num>
  <w:num w:numId="11" w16cid:durableId="139885923">
    <w:abstractNumId w:val="20"/>
  </w:num>
  <w:num w:numId="12" w16cid:durableId="1697997770">
    <w:abstractNumId w:val="26"/>
  </w:num>
  <w:num w:numId="13" w16cid:durableId="1155486624">
    <w:abstractNumId w:val="22"/>
  </w:num>
  <w:num w:numId="14" w16cid:durableId="285622892">
    <w:abstractNumId w:val="23"/>
  </w:num>
  <w:num w:numId="15" w16cid:durableId="1615792447">
    <w:abstractNumId w:val="14"/>
  </w:num>
  <w:num w:numId="16" w16cid:durableId="2076318682">
    <w:abstractNumId w:val="27"/>
  </w:num>
  <w:num w:numId="17" w16cid:durableId="1882748059">
    <w:abstractNumId w:val="7"/>
  </w:num>
  <w:num w:numId="18" w16cid:durableId="857617055">
    <w:abstractNumId w:val="25"/>
  </w:num>
  <w:num w:numId="19" w16cid:durableId="1094326706">
    <w:abstractNumId w:val="16"/>
  </w:num>
  <w:num w:numId="20" w16cid:durableId="160703185">
    <w:abstractNumId w:val="10"/>
  </w:num>
  <w:num w:numId="21" w16cid:durableId="1634287297">
    <w:abstractNumId w:val="0"/>
  </w:num>
  <w:num w:numId="22" w16cid:durableId="1638728145">
    <w:abstractNumId w:val="9"/>
  </w:num>
  <w:num w:numId="23" w16cid:durableId="115100080">
    <w:abstractNumId w:val="8"/>
  </w:num>
  <w:num w:numId="24" w16cid:durableId="1867401305">
    <w:abstractNumId w:val="6"/>
  </w:num>
  <w:num w:numId="25" w16cid:durableId="455875333">
    <w:abstractNumId w:val="5"/>
  </w:num>
  <w:num w:numId="26" w16cid:durableId="1295335639">
    <w:abstractNumId w:val="12"/>
  </w:num>
  <w:num w:numId="27" w16cid:durableId="1672560713">
    <w:abstractNumId w:val="15"/>
  </w:num>
  <w:num w:numId="28" w16cid:durableId="7123128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22053B"/>
    <w:rsid w:val="002229C0"/>
    <w:rsid w:val="0022461B"/>
    <w:rsid w:val="0022496F"/>
    <w:rsid w:val="00236EC7"/>
    <w:rsid w:val="00244778"/>
    <w:rsid w:val="00245AE0"/>
    <w:rsid w:val="00255B20"/>
    <w:rsid w:val="002566B8"/>
    <w:rsid w:val="002655CD"/>
    <w:rsid w:val="0027400C"/>
    <w:rsid w:val="002767B0"/>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2641"/>
    <w:rsid w:val="00445E43"/>
    <w:rsid w:val="004622B1"/>
    <w:rsid w:val="00466E35"/>
    <w:rsid w:val="004702C6"/>
    <w:rsid w:val="0047685D"/>
    <w:rsid w:val="00491745"/>
    <w:rsid w:val="00491B5C"/>
    <w:rsid w:val="00493B1B"/>
    <w:rsid w:val="00496F4D"/>
    <w:rsid w:val="004B1760"/>
    <w:rsid w:val="004C2BE7"/>
    <w:rsid w:val="004C615F"/>
    <w:rsid w:val="0051054C"/>
    <w:rsid w:val="00534E60"/>
    <w:rsid w:val="005352CB"/>
    <w:rsid w:val="00537F13"/>
    <w:rsid w:val="00540C44"/>
    <w:rsid w:val="00553F2F"/>
    <w:rsid w:val="0056075C"/>
    <w:rsid w:val="00563436"/>
    <w:rsid w:val="00575FAD"/>
    <w:rsid w:val="00576208"/>
    <w:rsid w:val="00580811"/>
    <w:rsid w:val="00586EBF"/>
    <w:rsid w:val="00594D77"/>
    <w:rsid w:val="005951B6"/>
    <w:rsid w:val="005A025B"/>
    <w:rsid w:val="005A2F92"/>
    <w:rsid w:val="005A7082"/>
    <w:rsid w:val="005B5E7A"/>
    <w:rsid w:val="005C7106"/>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34047"/>
    <w:rsid w:val="00837FBB"/>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15F6"/>
    <w:rsid w:val="00AB4E77"/>
    <w:rsid w:val="00AF2673"/>
    <w:rsid w:val="00AF4EB6"/>
    <w:rsid w:val="00B003C2"/>
    <w:rsid w:val="00B20E24"/>
    <w:rsid w:val="00B25DF6"/>
    <w:rsid w:val="00B32B42"/>
    <w:rsid w:val="00B37BDA"/>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semiHidden/>
    <w:unhideWhenUsed/>
    <w:rsid w:val="00B37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us02web.zoom.us/j/86306717298" TargetMode="External"/><Relationship Id="rId3" Type="http://schemas.openxmlformats.org/officeDocument/2006/relationships/settings" Target="settings.xml"/><Relationship Id="rId7" Type="http://schemas.openxmlformats.org/officeDocument/2006/relationships/hyperlink" Target="http://www.scribblersweb.com" TargetMode="External"/><Relationship Id="rId12" Type="http://schemas.openxmlformats.org/officeDocument/2006/relationships/hyperlink" Target="tel:77098599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4787555000" TargetMode="External"/><Relationship Id="rId4" Type="http://schemas.openxmlformats.org/officeDocument/2006/relationships/webSettings" Target="webSettings.xml"/><Relationship Id="rId9"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14" Type="http://schemas.openxmlformats.org/officeDocument/2006/relationships/hyperlink" Target="http://www.scribbler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2022-06-05T17:44:00Z</dcterms:created>
  <dcterms:modified xsi:type="dcterms:W3CDTF">2022-06-05T17:44:00Z</dcterms:modified>
</cp:coreProperties>
</file>